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1873083E" w:rsidR="00970DB3" w:rsidRDefault="00970DB3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Monday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813785">
        <w:rPr>
          <w:rFonts w:asciiTheme="minorHAnsi" w:hAnsiTheme="minorHAnsi" w:cstheme="minorHAnsi"/>
          <w:szCs w:val="22"/>
        </w:rPr>
        <w:t>March</w:t>
      </w:r>
      <w:r w:rsidR="00710EEF">
        <w:rPr>
          <w:rFonts w:asciiTheme="minorHAnsi" w:hAnsiTheme="minorHAnsi" w:cstheme="minorHAnsi"/>
          <w:szCs w:val="22"/>
        </w:rPr>
        <w:t xml:space="preserve"> </w:t>
      </w:r>
      <w:r w:rsidR="002A43BB">
        <w:rPr>
          <w:rFonts w:asciiTheme="minorHAnsi" w:hAnsiTheme="minorHAnsi" w:cstheme="minorHAnsi"/>
          <w:szCs w:val="22"/>
        </w:rPr>
        <w:t>10th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238CA57C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B53E27">
        <w:rPr>
          <w:rFonts w:asciiTheme="minorHAnsi" w:hAnsiTheme="minorHAnsi" w:cstheme="minorHAnsi"/>
          <w:szCs w:val="22"/>
        </w:rPr>
        <w:t>February</w:t>
      </w:r>
      <w:r w:rsidR="005A7417">
        <w:rPr>
          <w:rFonts w:asciiTheme="minorHAnsi" w:hAnsiTheme="minorHAnsi" w:cstheme="minorHAnsi"/>
          <w:szCs w:val="22"/>
        </w:rPr>
        <w:t xml:space="preserve"> </w:t>
      </w:r>
      <w:r w:rsidR="00B53E27">
        <w:rPr>
          <w:rFonts w:asciiTheme="minorHAnsi" w:hAnsiTheme="minorHAnsi" w:cstheme="minorHAnsi"/>
          <w:szCs w:val="22"/>
        </w:rPr>
        <w:t>10</w:t>
      </w:r>
      <w:r w:rsidR="005A7417" w:rsidRPr="005A7417">
        <w:rPr>
          <w:rFonts w:asciiTheme="minorHAnsi" w:hAnsiTheme="minorHAnsi" w:cstheme="minorHAnsi"/>
          <w:szCs w:val="22"/>
          <w:vertAlign w:val="superscript"/>
        </w:rPr>
        <w:t>th</w:t>
      </w:r>
      <w:r w:rsidR="005A7417">
        <w:rPr>
          <w:rFonts w:asciiTheme="minorHAnsi" w:hAnsiTheme="minorHAnsi" w:cstheme="minorHAnsi"/>
          <w:szCs w:val="22"/>
        </w:rPr>
        <w:t xml:space="preserve"> </w:t>
      </w:r>
      <w:r w:rsidR="00B53E27">
        <w:rPr>
          <w:rFonts w:asciiTheme="minorHAnsi" w:hAnsiTheme="minorHAnsi" w:cstheme="minorHAnsi"/>
          <w:szCs w:val="22"/>
        </w:rPr>
        <w:t>Regular</w:t>
      </w:r>
      <w:r w:rsidR="005A7417">
        <w:rPr>
          <w:rFonts w:asciiTheme="minorHAnsi" w:hAnsiTheme="minorHAnsi" w:cstheme="minorHAnsi"/>
          <w:szCs w:val="22"/>
        </w:rPr>
        <w:t xml:space="preserve">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0000DDD3" w14:textId="3A26BFB9" w:rsidR="002D5FE0" w:rsidRDefault="002D5FE0" w:rsidP="008E4770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</w:t>
      </w:r>
      <w:r w:rsidRPr="00025B90">
        <w:rPr>
          <w:rFonts w:ascii="Calibri" w:hAnsi="Calibri"/>
        </w:rPr>
        <w:t>approving operator’s license</w:t>
      </w:r>
    </w:p>
    <w:p w14:paraId="0A98D970" w14:textId="7D7225AE" w:rsidR="0029570B" w:rsidRDefault="0029570B" w:rsidP="008E4770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New Auburn Fire Department</w:t>
      </w:r>
    </w:p>
    <w:p w14:paraId="19CB6476" w14:textId="25D2DC5B" w:rsidR="00B6600D" w:rsidRP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548A7A79" w14:textId="0097BFD0" w:rsidR="00A030C3" w:rsidRDefault="00F7066E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</w:t>
      </w:r>
      <w:r w:rsidR="00A46DB5" w:rsidRPr="00A46DB5">
        <w:rPr>
          <w:rFonts w:ascii="Calibri" w:hAnsi="Calibri"/>
        </w:rPr>
        <w:t>2025 Road Ditch Cleanup</w:t>
      </w:r>
      <w:r w:rsidR="00A46DB5">
        <w:rPr>
          <w:rFonts w:ascii="Calibri" w:hAnsi="Calibri"/>
        </w:rPr>
        <w:t xml:space="preserve"> agreement</w:t>
      </w:r>
    </w:p>
    <w:p w14:paraId="7EBE9A1A" w14:textId="273C4220" w:rsidR="00A46DB5" w:rsidRDefault="00B61C35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liquor license transfer from Kings Inn to </w:t>
      </w:r>
      <w:r w:rsidR="000007A6">
        <w:rPr>
          <w:rFonts w:ascii="Calibri" w:hAnsi="Calibri"/>
        </w:rPr>
        <w:t>Casselman</w:t>
      </w:r>
    </w:p>
    <w:p w14:paraId="1AA017FD" w14:textId="4D94EE43" w:rsidR="008F265E" w:rsidRDefault="008F265E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Pr="008F265E">
        <w:rPr>
          <w:rFonts w:ascii="Calibri" w:hAnsi="Calibri"/>
        </w:rPr>
        <w:t>et date for spring road inspection</w:t>
      </w:r>
    </w:p>
    <w:p w14:paraId="7A081CC7" w14:textId="77777777" w:rsidR="008F265E" w:rsidRDefault="008F265E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</w:t>
      </w:r>
      <w:r w:rsidRPr="008F265E">
        <w:rPr>
          <w:rFonts w:ascii="Calibri" w:hAnsi="Calibri"/>
        </w:rPr>
        <w:t>2025 road bids</w:t>
      </w:r>
    </w:p>
    <w:p w14:paraId="61C2525B" w14:textId="73BB7FDA" w:rsidR="00D36115" w:rsidRDefault="00D36115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</w:t>
      </w:r>
      <w:r w:rsidR="009E150B">
        <w:rPr>
          <w:rFonts w:ascii="Calibri" w:hAnsi="Calibri"/>
        </w:rPr>
        <w:t xml:space="preserve">on </w:t>
      </w:r>
      <w:r>
        <w:rPr>
          <w:rFonts w:ascii="Calibri" w:hAnsi="Calibri"/>
        </w:rPr>
        <w:t>Delmore Contract</w:t>
      </w:r>
    </w:p>
    <w:p w14:paraId="45743946" w14:textId="58747902" w:rsidR="008F265E" w:rsidRDefault="008F265E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Update on </w:t>
      </w:r>
      <w:r w:rsidRPr="008F265E">
        <w:rPr>
          <w:rFonts w:ascii="Calibri" w:hAnsi="Calibri"/>
        </w:rPr>
        <w:t>road bans</w:t>
      </w:r>
      <w:r>
        <w:rPr>
          <w:rFonts w:ascii="Calibri" w:hAnsi="Calibri"/>
        </w:rPr>
        <w:t xml:space="preserve"> </w:t>
      </w:r>
    </w:p>
    <w:p w14:paraId="6A1D48BB" w14:textId="601134C1" w:rsidR="00424E91" w:rsidRPr="00A030C3" w:rsidRDefault="00424E91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replacing well pump and pressure tank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546FC3CC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Butterfield at 715-933-0655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C086B" w14:textId="77777777" w:rsidR="007F1B66" w:rsidRDefault="007F1B66">
      <w:pPr>
        <w:spacing w:line="240" w:lineRule="auto"/>
      </w:pPr>
      <w:r>
        <w:separator/>
      </w:r>
    </w:p>
  </w:endnote>
  <w:endnote w:type="continuationSeparator" w:id="0">
    <w:p w14:paraId="6F2D93A7" w14:textId="77777777" w:rsidR="007F1B66" w:rsidRDefault="007F1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2B57" w14:textId="77777777" w:rsidR="007F1B66" w:rsidRDefault="007F1B66">
      <w:pPr>
        <w:spacing w:line="240" w:lineRule="auto"/>
      </w:pPr>
      <w:r>
        <w:separator/>
      </w:r>
    </w:p>
  </w:footnote>
  <w:footnote w:type="continuationSeparator" w:id="0">
    <w:p w14:paraId="139BAAEB" w14:textId="77777777" w:rsidR="007F1B66" w:rsidRDefault="007F1B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2128C"/>
    <w:rsid w:val="00630A9A"/>
    <w:rsid w:val="00632858"/>
    <w:rsid w:val="00633F54"/>
    <w:rsid w:val="00634BAC"/>
    <w:rsid w:val="00636BA5"/>
    <w:rsid w:val="006428C7"/>
    <w:rsid w:val="00645707"/>
    <w:rsid w:val="006534D1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BD4"/>
    <w:rsid w:val="006A16BB"/>
    <w:rsid w:val="006A1D2B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247D"/>
    <w:rsid w:val="008A51D1"/>
    <w:rsid w:val="008A551E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6CD2"/>
    <w:rsid w:val="009E150B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43B6"/>
    <w:rsid w:val="00C34982"/>
    <w:rsid w:val="00C42094"/>
    <w:rsid w:val="00C45217"/>
    <w:rsid w:val="00C469FA"/>
    <w:rsid w:val="00C50A21"/>
    <w:rsid w:val="00C53F4A"/>
    <w:rsid w:val="00C556EF"/>
    <w:rsid w:val="00C5683D"/>
    <w:rsid w:val="00C60C2D"/>
    <w:rsid w:val="00C70EC3"/>
    <w:rsid w:val="00C73024"/>
    <w:rsid w:val="00C77692"/>
    <w:rsid w:val="00C7779F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30B52"/>
    <w:rsid w:val="00E345F1"/>
    <w:rsid w:val="00E3611E"/>
    <w:rsid w:val="00E40916"/>
    <w:rsid w:val="00E41121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2C3"/>
    <w:rsid w:val="00FA4473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Darla Butterfield</cp:lastModifiedBy>
  <cp:revision>17</cp:revision>
  <cp:lastPrinted>2025-03-07T17:59:00Z</cp:lastPrinted>
  <dcterms:created xsi:type="dcterms:W3CDTF">2025-03-06T18:03:00Z</dcterms:created>
  <dcterms:modified xsi:type="dcterms:W3CDTF">2025-03-08T15:22:00Z</dcterms:modified>
</cp:coreProperties>
</file>